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9EE07" w14:textId="77777777" w:rsidR="00DF4438" w:rsidRDefault="00DF4438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</w:p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6A19ED73" w:rsidR="0096143F" w:rsidRPr="004D5930" w:rsidRDefault="00DF4438" w:rsidP="00DF4438">
      <w:pPr>
        <w:tabs>
          <w:tab w:val="left" w:pos="5925"/>
        </w:tabs>
        <w:spacing w:after="0" w:line="240" w:lineRule="auto"/>
        <w:jc w:val="both"/>
        <w:rPr>
          <w:rFonts w:ascii="Cambria" w:hAnsi="Cambria"/>
          <w:b/>
          <w:iCs/>
        </w:rPr>
      </w:pPr>
      <w:r>
        <w:rPr>
          <w:rFonts w:ascii="Cambria" w:hAnsi="Cambria"/>
          <w:b/>
          <w:iCs/>
        </w:rPr>
        <w:tab/>
      </w: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50DE483F" w:rsidR="00F81799" w:rsidRPr="004D5930" w:rsidRDefault="00DF4438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F4438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DOM TISJE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7F7F3" w14:textId="410D6AC8" w:rsidR="00DF4438" w:rsidRPr="00DF4438" w:rsidRDefault="00825BEB" w:rsidP="00DF4438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Črni P</w:t>
            </w:r>
            <w:r w:rsidR="00DF4438" w:rsidRPr="00DF4438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otok 13</w:t>
            </w:r>
          </w:p>
          <w:p w14:paraId="162CF245" w14:textId="20C00137" w:rsidR="00F81799" w:rsidRPr="004D5930" w:rsidRDefault="00DF4438" w:rsidP="00DF4438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F4438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1275 Šmartno pri Litiji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35AF6908" w:rsidR="00F81799" w:rsidRPr="004D5930" w:rsidRDefault="00DF4438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F4438">
              <w:rPr>
                <w:rFonts w:ascii="Cambria" w:hAnsi="Cambria"/>
              </w:rPr>
              <w:t>Prenova enote Grajske gospe matičnega Doma Tisje za izboljšanje bivalneg</w:t>
            </w:r>
            <w:bookmarkStart w:id="0" w:name="_GoBack"/>
            <w:bookmarkEnd w:id="0"/>
            <w:r w:rsidRPr="00DF4438">
              <w:rPr>
                <w:rFonts w:ascii="Cambria" w:hAnsi="Cambria"/>
              </w:rPr>
              <w:t>a standarda</w:t>
            </w:r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A283F" w:rsidRPr="004D5930" w14:paraId="3860CAF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3270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4C8D8F30" w14:textId="6A36567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DBAF548" w14:textId="66CCD62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3A283F" w:rsidRPr="004D5930" w14:paraId="3826842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457FAE3" w14:textId="633097E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9388353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38A9DD09" w14:textId="2897D0C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92D555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812D109" w14:textId="27D81B3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C6CF768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B30FE78" w14:textId="45D35FE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1DFD8D1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B5C0D19" w14:textId="5912FD61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A0699B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38D9C20" w14:textId="2A85564B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7D93255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A450E14" w14:textId="488F519F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9835C7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EE451" w14:textId="01F62F5A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8468F7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F7FD6FE" w14:textId="5C833D4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14A0F06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5FB97D7" w14:textId="31D1AAE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A88C77B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395300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5876D7" w14:textId="76B3936E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D40321" w14:textId="74AA456F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lastRenderedPageBreak/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825BEB">
        <w:rPr>
          <w:rFonts w:ascii="Cambria" w:hAnsi="Cambria"/>
        </w:rPr>
      </w:r>
      <w:r w:rsidR="00825BEB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825BEB">
        <w:rPr>
          <w:rFonts w:ascii="Cambria" w:hAnsi="Cambria"/>
        </w:rPr>
      </w:r>
      <w:r w:rsidR="00825BEB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E37A7C0" w14:textId="172440A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1076775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CEDC123" w14:textId="64D0D3DA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8364F42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BCD1DD9" w14:textId="3A5C513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D2F2E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B6248" w14:textId="02A3E6CD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2298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F77F06B" w14:textId="64D9EEB5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32ECE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1484EA3" w14:textId="5A44BCF4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9E4DB1D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5B0FD64" w14:textId="108D3F1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1983B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BB6CC3E" w14:textId="3738BFD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ACE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7A13B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A861B7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0DDA811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0DD65C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C0A2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D932AC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večimi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DF4438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532" w:right="1417" w:bottom="1417" w:left="1417" w:header="709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825BEB">
        <w:rPr>
          <w:rFonts w:ascii="Cambria" w:hAnsi="Cambria"/>
        </w:rPr>
      </w:r>
      <w:r w:rsidR="00825BEB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825BEB">
        <w:rPr>
          <w:rFonts w:ascii="Cambria" w:hAnsi="Cambria"/>
        </w:rPr>
      </w:r>
      <w:r w:rsidR="00825BEB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6E0F4D56" w14:textId="77777777" w:rsidR="007D01D8" w:rsidRPr="004D5930" w:rsidRDefault="007D01D8" w:rsidP="007D01D8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1E1BF96" w14:textId="6273ABA8" w:rsidR="0028284C" w:rsidRPr="004D5930" w:rsidRDefault="0028284C" w:rsidP="002C656F">
      <w:pPr>
        <w:rPr>
          <w:rFonts w:ascii="Cambria" w:hAnsi="Cambria"/>
        </w:rPr>
      </w:pP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0CE23" w14:textId="77777777" w:rsidR="003A283F" w:rsidRDefault="003A283F" w:rsidP="002D3F7F">
      <w:pPr>
        <w:spacing w:after="0" w:line="240" w:lineRule="auto"/>
      </w:pPr>
      <w:r>
        <w:separator/>
      </w:r>
    </w:p>
  </w:endnote>
  <w:endnote w:type="continuationSeparator" w:id="0">
    <w:p w14:paraId="62F66E18" w14:textId="77777777" w:rsidR="003A283F" w:rsidRDefault="003A28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09DFB664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825BEB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825BEB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85192" w14:textId="167AA4BD" w:rsidR="00E04B21" w:rsidRPr="00E04B21" w:rsidRDefault="00E04B21" w:rsidP="00E04B21">
    <w:pPr>
      <w:tabs>
        <w:tab w:val="center" w:pos="4536"/>
        <w:tab w:val="right" w:pos="9072"/>
      </w:tabs>
      <w:jc w:val="center"/>
      <w:rPr>
        <w:rFonts w:ascii="Cambria" w:hAnsi="Cambria"/>
        <w:sz w:val="20"/>
        <w:szCs w:val="20"/>
      </w:rPr>
    </w:pPr>
    <w:r w:rsidRPr="00E04B21">
      <w:rPr>
        <w:rFonts w:ascii="Cambria" w:hAnsi="Cambria"/>
        <w:sz w:val="20"/>
        <w:szCs w:val="20"/>
      </w:rPr>
      <w:t xml:space="preserve">Stran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PAGE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825BEB">
      <w:rPr>
        <w:rFonts w:ascii="Cambria" w:hAnsi="Cambria"/>
        <w:b/>
        <w:bCs/>
        <w:noProof/>
        <w:sz w:val="20"/>
        <w:szCs w:val="20"/>
      </w:rPr>
      <w:t>1</w:t>
    </w:r>
    <w:r w:rsidRPr="00E04B21">
      <w:rPr>
        <w:rFonts w:ascii="Cambria" w:hAnsi="Cambria"/>
        <w:b/>
        <w:bCs/>
        <w:sz w:val="20"/>
        <w:szCs w:val="20"/>
      </w:rPr>
      <w:fldChar w:fldCharType="end"/>
    </w:r>
    <w:r w:rsidRPr="00E04B21">
      <w:rPr>
        <w:rFonts w:ascii="Cambria" w:hAnsi="Cambria"/>
        <w:sz w:val="20"/>
        <w:szCs w:val="20"/>
      </w:rPr>
      <w:t xml:space="preserve"> od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NUMPAGES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825BEB">
      <w:rPr>
        <w:rFonts w:ascii="Cambria" w:hAnsi="Cambria"/>
        <w:b/>
        <w:bCs/>
        <w:noProof/>
        <w:sz w:val="20"/>
        <w:szCs w:val="20"/>
      </w:rPr>
      <w:t>3</w:t>
    </w:r>
    <w:r w:rsidRPr="00E04B21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91633" w14:textId="77777777" w:rsidR="003A283F" w:rsidRDefault="003A283F" w:rsidP="002D3F7F">
      <w:pPr>
        <w:spacing w:after="0" w:line="240" w:lineRule="auto"/>
      </w:pPr>
      <w:r>
        <w:separator/>
      </w:r>
    </w:p>
  </w:footnote>
  <w:footnote w:type="continuationSeparator" w:id="0">
    <w:p w14:paraId="62893C69" w14:textId="77777777" w:rsidR="003A283F" w:rsidRDefault="003A28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825BEB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8240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825BEB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A7EE1" w14:textId="5E6C5B9D" w:rsidR="00DF4438" w:rsidRPr="00DF4438" w:rsidRDefault="00825BEB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  <w:r>
      <w:rPr>
        <w:noProof/>
      </w:rPr>
      <w:pict w14:anchorId="4E769D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s2055" type="#_x0000_t75" alt="https://www.obcinaturnisce.si/Datoteke/Slike/Novice/252880/l_252880_1.png" style="position:absolute;margin-left:305.4pt;margin-top:-7.85pt;width:152.95pt;height:54.2pt;z-index:-251655168;visibility:visible;mso-wrap-style:square;mso-wrap-distance-left:9pt;mso-wrap-distance-top:0;mso-wrap-distance-right:9pt;mso-wrap-distance-bottom:0;mso-position-horizontal-relative:text;mso-position-vertical-relative:text">
          <v:imagedata r:id="rId1" o:title="l_252880_1"/>
        </v:shape>
      </w:pict>
    </w:r>
    <w:r>
      <w:rPr>
        <w:noProof/>
      </w:rPr>
      <w:pict w14:anchorId="09A76FD0">
        <v:shape id="Slika 4" o:spid="_x0000_s2056" type="#_x0000_t75" alt="logo mddsz" style="position:absolute;margin-left:96.1pt;margin-top:-21.55pt;width:180.05pt;height:78.55pt;z-index:-251654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2" o:title="logo mddsz"/>
        </v:shape>
      </w:pict>
    </w:r>
    <w:r>
      <w:rPr>
        <w:noProof/>
      </w:rPr>
      <w:pict w14:anchorId="7C8A0379">
        <v:shape id="Slika 2" o:spid="_x0000_s2057" type="#_x0000_t75" alt="DOM TISJE ŠMARTNO PRI LITIJI | MojaObčina.si" style="position:absolute;margin-left:11.15pt;margin-top:-17.05pt;width:66.95pt;height:72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3" o:title="DOM TISJE ŠMARTNO PRI LITIJI | MojaObčina"/>
        </v:shape>
      </w:pict>
    </w:r>
  </w:p>
  <w:p w14:paraId="62C22C1E" w14:textId="2432797E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4E236572" w14:textId="40C7F707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3EF7AB7E" w14:textId="77777777" w:rsidR="00DF4438" w:rsidRPr="00DF4438" w:rsidRDefault="00DF4438" w:rsidP="00DF4438">
    <w:pPr>
      <w:tabs>
        <w:tab w:val="center" w:pos="4536"/>
        <w:tab w:val="right" w:pos="9072"/>
      </w:tabs>
      <w:spacing w:after="0" w:line="240" w:lineRule="auto"/>
      <w:rPr>
        <w:rFonts w:ascii="Cambria" w:hAnsi="Cambria"/>
        <w:iCs/>
        <w:sz w:val="24"/>
        <w:szCs w:val="20"/>
        <w:lang w:eastAsia="sl-SI"/>
      </w:rPr>
    </w:pPr>
  </w:p>
  <w:p w14:paraId="187231CF" w14:textId="7E037484" w:rsidR="00842FD5" w:rsidRDefault="00DF4438" w:rsidP="00DF4438">
    <w:pPr>
      <w:tabs>
        <w:tab w:val="center" w:pos="4536"/>
        <w:tab w:val="right" w:pos="9072"/>
      </w:tabs>
      <w:spacing w:after="0" w:line="240" w:lineRule="auto"/>
      <w:jc w:val="center"/>
    </w:pPr>
    <w:r w:rsidRPr="00DF4438">
      <w:rPr>
        <w:rFonts w:ascii="Cambria" w:hAnsi="Cambria"/>
        <w:iCs/>
        <w:sz w:val="20"/>
        <w:szCs w:val="20"/>
        <w:u w:val="single"/>
        <w:lang w:eastAsia="sl-SI"/>
      </w:rPr>
      <w:t>Naložbo sofinancira Evropska unija iz Evropskega sklada za regionalni razvoj iz pobude React-EU</w:t>
    </w:r>
    <w:r w:rsidR="00825BEB"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left:0;text-align:left;margin-left:0;margin-top:0;width:497.4pt;height:142.1pt;rotation:315;z-index:-251659264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33925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A283F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5BE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17AAB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DF4438"/>
    <w:rsid w:val="00E04B21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val="sl-SI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3E3B-0A65-473D-8A52-2793FBD6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101</cp:revision>
  <cp:lastPrinted>2019-06-04T09:35:00Z</cp:lastPrinted>
  <dcterms:created xsi:type="dcterms:W3CDTF">2016-04-22T13:09:00Z</dcterms:created>
  <dcterms:modified xsi:type="dcterms:W3CDTF">2022-01-26T13:36:00Z</dcterms:modified>
</cp:coreProperties>
</file>